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7996" w:rsidRDefault="00CB7996" w:rsidP="00CB7996">
      <w:r>
        <w:rPr>
          <w:noProof/>
        </w:rPr>
        <mc:AlternateContent>
          <mc:Choice Requires="wps">
            <w:drawing>
              <wp:inline distT="0" distB="0" distL="0" distR="0" wp14:anchorId="07D84FA8" wp14:editId="1074A438">
                <wp:extent cx="5381625" cy="1715760"/>
                <wp:effectExtent l="19050" t="19050" r="47625" b="37465"/>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81625" cy="1715760"/>
                        </a:xfrm>
                        <a:prstGeom prst="roundRect">
                          <a:avLst>
                            <a:gd name="adj" fmla="val 16667"/>
                          </a:avLst>
                        </a:prstGeom>
                        <a:solidFill>
                          <a:schemeClr val="lt1">
                            <a:lumMod val="100000"/>
                            <a:lumOff val="0"/>
                          </a:schemeClr>
                        </a:solidFill>
                        <a:ln w="63500" cmpd="thickThin">
                          <a:solidFill>
                            <a:schemeClr val="accent6"/>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CB7996" w:rsidRDefault="00CB7996" w:rsidP="00CB7996">
                            <w:r>
                              <w:rPr>
                                <w:rFonts w:hint="eastAsia"/>
                              </w:rPr>
                              <w:t>一般社員向け</w:t>
                            </w:r>
                          </w:p>
                          <w:p w:rsidR="00CB7996" w:rsidRDefault="00CB7996" w:rsidP="00CB7996">
                            <w:pPr>
                              <w:pStyle w:val="Web"/>
                              <w:spacing w:before="0" w:beforeAutospacing="0" w:after="0" w:afterAutospacing="0"/>
                              <w:jc w:val="center"/>
                            </w:pPr>
                            <w:r>
                              <w:rPr>
                                <w:rFonts w:hint="eastAsia"/>
                                <w:shadow/>
                                <w:color w:val="00B050"/>
                                <w:sz w:val="72"/>
                                <w:szCs w:val="72"/>
                                <w14:shadow w14:blurRad="0" w14:dist="35941" w14:dir="2700000" w14:sx="100000" w14:sy="100000" w14:kx="0" w14:ky="0" w14:algn="ctr">
                                  <w14:srgbClr w14:val="868686"/>
                                </w14:shadow>
                                <w14:textOutline w14:w="9525" w14:cap="flat" w14:cmpd="sng" w14:algn="ctr">
                                  <w14:solidFill>
                                    <w14:srgbClr w14:val="000000"/>
                                  </w14:solidFill>
                                  <w14:prstDash w14:val="solid"/>
                                  <w14:round/>
                                </w14:textOutline>
                              </w:rPr>
                              <w:t>個人情報保護ガイド</w:t>
                            </w:r>
                          </w:p>
                          <w:p w:rsidR="00CB7996" w:rsidRDefault="00CB7996" w:rsidP="00CB7996"/>
                          <w:p w:rsidR="00CB7996" w:rsidRDefault="00CB7996" w:rsidP="00CB7996">
                            <w:pPr>
                              <w:jc w:val="right"/>
                            </w:pPr>
                            <w:r>
                              <w:rPr>
                                <w:rFonts w:hint="eastAsia"/>
                              </w:rPr>
                              <w:t>株式会社ユーライズ</w:t>
                            </w:r>
                          </w:p>
                        </w:txbxContent>
                      </wps:txbx>
                      <wps:bodyPr rot="0" vert="horz" wrap="square" lIns="144000" tIns="72000" rIns="144000" bIns="72000" anchor="t" anchorCtr="0" upright="1">
                        <a:noAutofit/>
                      </wps:bodyPr>
                    </wps:wsp>
                  </a:graphicData>
                </a:graphic>
              </wp:inline>
            </w:drawing>
          </mc:Choice>
          <mc:Fallback>
            <w:pict>
              <v:roundrect w14:anchorId="07D84FA8" id="AutoShape 2" o:spid="_x0000_s1026" style="width:423.75pt;height:135.1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" fillcolor="white [3201]" strokecolor="#de9c3c [3209]" strokeweight="5pt">
                <v:stroke linestyle="thickThin"/>
                <v:shadow color="#868686"/>
                <v:textbox inset="4mm,2mm,4mm,2mm">
                  <w:txbxContent>
                    <w:p w:rsidR="00CB7996" w:rsidRDefault="00CB7996" w:rsidP="00CB7996">
                      <w:r>
                        <w:rPr>
                          <w:rFonts w:hint="eastAsia"/>
                        </w:rPr>
                        <w:t>一般社員向け</w:t>
                      </w:r>
                    </w:p>
                    <w:p w:rsidR="00CB7996" w:rsidRDefault="00CB7996" w:rsidP="00CB7996">
                      <w:pPr>
                        <w:pStyle w:val="Web"/>
                        <w:spacing w:before="0" w:beforeAutospacing="0" w:after="0" w:afterAutospacing="0"/>
                        <w:jc w:val="center"/>
                      </w:pPr>
                      <w:r>
                        <w:rPr>
                          <w:rFonts w:hint="eastAsia"/>
                          <w:shadow/>
                          <w:color w:val="00B050"/>
                          <w:sz w:val="72"/>
                          <w:szCs w:val="72"/>
                          <w14:shadow w14:blurRad="0" w14:dist="35941" w14:dir="2700000" w14:sx="100000" w14:sy="100000" w14:kx="0" w14:ky="0" w14:algn="ctr">
                            <w14:srgbClr w14:val="868686"/>
                          </w14:shadow>
                          <w14:textOutline w14:w="9525" w14:cap="flat" w14:cmpd="sng" w14:algn="ctr">
                            <w14:solidFill>
                              <w14:srgbClr w14:val="000000"/>
                            </w14:solidFill>
                            <w14:prstDash w14:val="solid"/>
                            <w14:round/>
                          </w14:textOutline>
                        </w:rPr>
                        <w:t>個人情報保護ガイド</w:t>
                      </w:r>
                    </w:p>
                    <w:p w:rsidR="00CB7996" w:rsidRDefault="00CB7996" w:rsidP="00CB7996"/>
                    <w:p w:rsidR="00CB7996" w:rsidRDefault="00CB7996" w:rsidP="00CB7996">
                      <w:pPr>
                        <w:jc w:val="right"/>
                      </w:pPr>
                      <w:r>
                        <w:rPr>
                          <w:rFonts w:hint="eastAsia"/>
                        </w:rPr>
                        <w:t>株式会社ユーライズ</w:t>
                      </w:r>
                    </w:p>
                  </w:txbxContent>
                </v:textbox>
                <w10:anchorlock/>
              </v:roundrect>
            </w:pict>
          </mc:Fallback>
        </mc:AlternateContent>
      </w:r>
    </w:p>
    <w:p w:rsidR="00CB7996" w:rsidRDefault="00CB7996" w:rsidP="00CB7996"/>
    <w:p w:rsidR="00CB7996" w:rsidRDefault="00CB7996" w:rsidP="00CB7996"/>
    <w:p w:rsidR="00CB7996" w:rsidRDefault="00CB7996" w:rsidP="00CB7996"/>
    <w:p w:rsidR="00CB7996" w:rsidRPr="00A35317" w:rsidRDefault="00CB7996" w:rsidP="00CB7996">
      <w:pPr>
        <w:rPr>
          <w:rFonts w:asciiTheme="majorEastAsia" w:eastAsiaTheme="majorEastAsia" w:hAnsiTheme="majorEastAsia"/>
          <w:sz w:val="24"/>
          <w:szCs w:val="24"/>
        </w:rPr>
      </w:pPr>
      <w:r w:rsidRPr="00A35317">
        <w:rPr>
          <w:rFonts w:asciiTheme="majorEastAsia" w:eastAsiaTheme="majorEastAsia" w:hAnsiTheme="majorEastAsia" w:hint="eastAsia"/>
          <w:sz w:val="24"/>
          <w:szCs w:val="24"/>
        </w:rPr>
        <w:t>目次</w:t>
      </w:r>
    </w:p>
    <w:p w:rsidR="00CB7996" w:rsidRDefault="00CB7996" w:rsidP="00CB7996"/>
    <w:p w:rsidR="00CB7996" w:rsidRDefault="00CB7996" w:rsidP="00CB7996"/>
    <w:p w:rsidR="00CB7996" w:rsidRDefault="00CB7996" w:rsidP="00CB7996"/>
    <w:p w:rsidR="00CB7996" w:rsidRPr="00A35317" w:rsidRDefault="00CB7996" w:rsidP="00CB7996">
      <w:pPr>
        <w:pStyle w:val="1"/>
        <w:spacing w:after="180"/>
      </w:pPr>
      <w:r w:rsidRPr="00A35317">
        <w:rPr>
          <w:rFonts w:hint="eastAsia"/>
        </w:rPr>
        <w:t>はじめに</w:t>
      </w:r>
    </w:p>
    <w:p w:rsidR="00CB7996" w:rsidRDefault="00CB7996" w:rsidP="00CB7996">
      <w:r>
        <w:rPr>
          <w:rFonts w:hint="eastAsia"/>
        </w:rPr>
        <w:t>高度情報通信社会の進展とともに個人情報の電子的な取扱いが拡大し、個人情報の漏えいや紛失の危険性、重大性はますます高まっています。平成</w:t>
      </w:r>
      <w:r>
        <w:rPr>
          <w:rFonts w:hint="eastAsia"/>
        </w:rPr>
        <w:t>15</w:t>
      </w:r>
      <w:r>
        <w:rPr>
          <w:rFonts w:hint="eastAsia"/>
        </w:rPr>
        <w:t>年には「個人情報の保護に関する法律」が全面施行されました。当社では、個人情報保護に取り組む姿勢と目的を明示した「個人情報保護方針」を作成し公表しています。また、この方針に基づいた「個人情報保護マネジメントシステム」を確立し、それに従って顧客や社員の個人情報を取り扱っています。</w:t>
      </w:r>
    </w:p>
    <w:p w:rsidR="00CB7996" w:rsidRDefault="00CB7996" w:rsidP="00CB7996">
      <w:r>
        <w:rPr>
          <w:rFonts w:hint="eastAsia"/>
        </w:rPr>
        <w:t>このガイドは、当社における個人情報保護のための最も基本的な事項をまとめたものです。個人情報の漏えい・紛失・盗難などの事故を起こさないためには、全社員が個人情報保護について十分理解し、個人情報を適正に取り扱うことが重要です。</w:t>
      </w:r>
    </w:p>
    <w:p w:rsidR="00CB7996" w:rsidRDefault="00CB7996" w:rsidP="00CB7996"/>
    <w:p w:rsidR="00CB7996" w:rsidRDefault="00CB7996" w:rsidP="00CB7996">
      <w:pPr>
        <w:pStyle w:val="1"/>
        <w:spacing w:after="180"/>
      </w:pPr>
      <w:r>
        <w:rPr>
          <w:rFonts w:hint="eastAsia"/>
        </w:rPr>
        <w:t>個人情報について理解していますか？</w:t>
      </w:r>
    </w:p>
    <w:p w:rsidR="00CB7996" w:rsidRPr="006B0590" w:rsidRDefault="00CB7996" w:rsidP="00CB7996">
      <w:r w:rsidRPr="006B0590">
        <w:rPr>
          <w:rFonts w:hint="eastAsia"/>
        </w:rPr>
        <w:t>どのような情報が個人情報になるのか、個人情報を取得・利用するときのルールは？</w:t>
      </w:r>
    </w:p>
    <w:p w:rsidR="00CB7996" w:rsidRPr="006B0590" w:rsidRDefault="00CB7996" w:rsidP="00CB7996">
      <w:r w:rsidRPr="006B0590">
        <w:rPr>
          <w:rFonts w:hint="eastAsia"/>
        </w:rPr>
        <w:t>正しく理解できているか、もう一度確認してみましょう。</w:t>
      </w:r>
    </w:p>
    <w:p w:rsidR="00CB7996" w:rsidRDefault="00CB7996" w:rsidP="00CB7996"/>
    <w:p w:rsidR="00CB7996" w:rsidRPr="00640539" w:rsidRDefault="00CB7996" w:rsidP="00CB7996">
      <w:pPr>
        <w:pStyle w:val="2"/>
      </w:pPr>
      <w:r w:rsidRPr="00640539">
        <w:rPr>
          <w:rFonts w:hint="eastAsia"/>
        </w:rPr>
        <w:t>個人情報とは？</w:t>
      </w:r>
    </w:p>
    <w:p w:rsidR="00CB7996" w:rsidRDefault="00CB7996" w:rsidP="00CB7996">
      <w:pPr>
        <w:ind w:leftChars="100" w:left="210"/>
      </w:pPr>
      <w:r>
        <w:rPr>
          <w:rFonts w:hint="eastAsia"/>
        </w:rPr>
        <w:t>個人情報とは「特定の個人を識別することができる」情報のことです。たとえば、名前や住所、電話番号などは、簡単に個人を識別できる情報です。メールアドレスでも、個人名や会社名が入っていると個人やその勤務先が特定されます。また、文字情報だけでなく、映像・音声・筆跡などでも特定の個人を識別できれば、個人情報となります。</w:t>
      </w:r>
    </w:p>
    <w:p w:rsidR="00CB7996" w:rsidRDefault="00CB7996" w:rsidP="00CB7996"/>
    <w:p w:rsidR="00CB7996" w:rsidRDefault="00CB7996" w:rsidP="00CB7996">
      <w:pPr>
        <w:pStyle w:val="2"/>
      </w:pPr>
      <w:r>
        <w:rPr>
          <w:rFonts w:hint="eastAsia"/>
        </w:rPr>
        <w:lastRenderedPageBreak/>
        <w:t>他の情報と組み合わせて特定できる情報も</w:t>
      </w:r>
    </w:p>
    <w:p w:rsidR="00CB7996" w:rsidRDefault="00CB7996" w:rsidP="00CB7996">
      <w:pPr>
        <w:ind w:leftChars="100" w:left="210"/>
      </w:pPr>
      <w:r>
        <w:rPr>
          <w:rFonts w:hint="eastAsia"/>
        </w:rPr>
        <w:t>「個人情報の保護に関する法律」では、「他の情報と容易に照合することができ、それにより特定の個人を識別することができる」情報も個人情報に含まれると定義されています。たとえば、顧客</w:t>
      </w:r>
      <w:r>
        <w:rPr>
          <w:rFonts w:hint="eastAsia"/>
        </w:rPr>
        <w:t>ID</w:t>
      </w:r>
      <w:r>
        <w:rPr>
          <w:rFonts w:hint="eastAsia"/>
        </w:rPr>
        <w:t>そのものは個人情報ではありませんが、顧客名簿と簡単に照合できれば個人を特定できるため個人情報となります。</w:t>
      </w:r>
    </w:p>
    <w:p w:rsidR="00CB7996" w:rsidRDefault="00CB7996" w:rsidP="00CB7996"/>
    <w:p w:rsidR="00CB7996" w:rsidRDefault="00CB7996" w:rsidP="00CB7996">
      <w:pPr>
        <w:pStyle w:val="2"/>
      </w:pPr>
      <w:r>
        <w:rPr>
          <w:rFonts w:hint="eastAsia"/>
        </w:rPr>
        <w:t>社員の情報にも注意が必要</w:t>
      </w:r>
    </w:p>
    <w:p w:rsidR="00CB7996" w:rsidRDefault="00CB7996" w:rsidP="00CB7996">
      <w:pPr>
        <w:ind w:leftChars="100" w:left="210"/>
      </w:pPr>
      <w:r>
        <w:rPr>
          <w:rFonts w:hint="eastAsia"/>
        </w:rPr>
        <w:t>企業では個人情報といえば、まず顧客情報です。顧客情報の保護意識は社会的にも高まっています。しかし、企業内に関する資料等にも多くの個人情報が含まれています。社員名簿や採用活動での求人に対する応募者の履歴書などは厳重な管理が必要です。また、企業が把握している社員の家族の情報の扱いにも注意が必要です。</w:t>
      </w:r>
    </w:p>
    <w:p w:rsidR="00CB7996" w:rsidRDefault="00CB7996" w:rsidP="00CB7996"/>
    <w:p w:rsidR="00CB7996" w:rsidRDefault="00CB7996" w:rsidP="00CB7996">
      <w:pPr>
        <w:pStyle w:val="2"/>
      </w:pPr>
      <w:r>
        <w:rPr>
          <w:rFonts w:hint="eastAsia"/>
        </w:rPr>
        <w:t>個人情報を取得・利用するときは</w:t>
      </w:r>
    </w:p>
    <w:p w:rsidR="00CB7996" w:rsidRDefault="00CB7996" w:rsidP="00CB7996">
      <w:pPr>
        <w:ind w:leftChars="100" w:left="210"/>
      </w:pPr>
      <w:r>
        <w:rPr>
          <w:rFonts w:hint="eastAsia"/>
        </w:rPr>
        <w:t>個人情報を取得・利用するときは、その利用目的を明確にし、本人の同意を得る必要があります。また、同意を得た範囲でしか利用できませんので、別の目的で利用する場合には、新たに同意を得る必要があります。</w:t>
      </w:r>
    </w:p>
    <w:p w:rsidR="00CB7996" w:rsidRDefault="00CB7996" w:rsidP="00CB7996"/>
    <w:p w:rsidR="00CB7996" w:rsidRDefault="00CB7996" w:rsidP="00CB7996">
      <w:pPr>
        <w:pStyle w:val="2"/>
      </w:pPr>
      <w:r>
        <w:rPr>
          <w:rFonts w:hint="eastAsia"/>
        </w:rPr>
        <w:t>日々の業務で取り扱っている個人情報</w:t>
      </w:r>
    </w:p>
    <w:p w:rsidR="00CB7996" w:rsidRDefault="00CB7996" w:rsidP="00CB7996">
      <w:pPr>
        <w:ind w:leftChars="100" w:left="210"/>
      </w:pPr>
      <w:r>
        <w:rPr>
          <w:rFonts w:hint="eastAsia"/>
        </w:rPr>
        <w:t>名刺や郵便物、電子メール、</w:t>
      </w:r>
      <w:r>
        <w:rPr>
          <w:rFonts w:hint="eastAsia"/>
        </w:rPr>
        <w:t>FAX</w:t>
      </w:r>
      <w:r>
        <w:rPr>
          <w:rFonts w:hint="eastAsia"/>
        </w:rPr>
        <w:t>送付票など、日常的な業務で誰もがさまざまな個人情報を取り扱っています。一人ひとりが、常に個人情報保護の意識を持つことが大切です。業務で取り扱う情報に含まれている個人情報とその扱いが適正であるかの確認を怠らないようにしてください。</w:t>
      </w:r>
    </w:p>
    <w:p w:rsidR="00CB7996" w:rsidRDefault="00CB7996" w:rsidP="00CB7996"/>
    <w:p w:rsidR="00CB7996" w:rsidRDefault="00CB7996" w:rsidP="00CB7996">
      <w:pPr>
        <w:pStyle w:val="1"/>
        <w:spacing w:after="180"/>
      </w:pPr>
      <w:r>
        <w:rPr>
          <w:rFonts w:hint="eastAsia"/>
        </w:rPr>
        <w:t>個人情報の漏えいを防ぐには</w:t>
      </w:r>
    </w:p>
    <w:p w:rsidR="00CB7996" w:rsidRDefault="00CB7996" w:rsidP="00CB7996">
      <w:r>
        <w:rPr>
          <w:rFonts w:hint="eastAsia"/>
        </w:rPr>
        <w:t>個人情報の漏えいや紛失、盗難といった事故、事件が後をたちません。個人情報の漏えいを防ぐには、どのようなことに気を付けたらよいのでしょうか。</w:t>
      </w:r>
    </w:p>
    <w:p w:rsidR="00CB7996" w:rsidRDefault="00CB7996" w:rsidP="00CB7996"/>
    <w:p w:rsidR="00CB7996" w:rsidRDefault="00CB7996" w:rsidP="00CB7996">
      <w:pPr>
        <w:pStyle w:val="2"/>
      </w:pPr>
      <w:r>
        <w:rPr>
          <w:rFonts w:hint="eastAsia"/>
        </w:rPr>
        <w:t>個人情報が漏えいすると</w:t>
      </w:r>
    </w:p>
    <w:p w:rsidR="00CB7996" w:rsidRDefault="00CB7996" w:rsidP="00CB7996">
      <w:pPr>
        <w:ind w:leftChars="100" w:left="210"/>
      </w:pPr>
      <w:r>
        <w:rPr>
          <w:rFonts w:hint="eastAsia"/>
        </w:rPr>
        <w:t>たとえば顧客情報が漏えいした場合、流出した情報の悪用による被害を食い止めなければなりません。すぐに顧客に連絡し、事情説明とお詫びをする必要があります。件数が多ければこれだけでも莫大な費用がかかります。当社から流出した情報が原因で顧客が架空請求詐欺などの被害にあったら、お詫びだけですむことではありません。そして、個人情報の漏えいを起こした事実、その原因、対応状況などを逐次社会に公表しなければなりません。会社の信用は当然失墜しますが、公表しないで後でそのことが知られたら漏えいを隠ぺいしたことになり、さらに信用を失います。個人情報の漏えいは、会社全体に多大な損失を与えます。</w:t>
      </w:r>
    </w:p>
    <w:p w:rsidR="00F3114B" w:rsidRDefault="00F3114B" w:rsidP="00CB7996">
      <w:pPr>
        <w:ind w:leftChars="100" w:left="210"/>
        <w:rPr>
          <w:rFonts w:hint="eastAsia"/>
        </w:rPr>
      </w:pPr>
      <w:bookmarkStart w:id="0" w:name="_GoBack"/>
      <w:bookmarkEnd w:id="0"/>
    </w:p>
    <w:p w:rsidR="00CB7996" w:rsidRDefault="00CB7996" w:rsidP="00CB7996">
      <w:pPr>
        <w:pStyle w:val="2"/>
      </w:pPr>
      <w:r>
        <w:rPr>
          <w:rFonts w:hint="eastAsia"/>
        </w:rPr>
        <w:t>個人情報取り扱いの注意</w:t>
      </w:r>
    </w:p>
    <w:p w:rsidR="00CB7996" w:rsidRDefault="00CB7996" w:rsidP="00CB7996">
      <w:pPr>
        <w:ind w:leftChars="100" w:left="210"/>
      </w:pPr>
      <w:r>
        <w:rPr>
          <w:rFonts w:hint="eastAsia"/>
        </w:rPr>
        <w:t>以下の</w:t>
      </w:r>
      <w:r>
        <w:rPr>
          <w:rFonts w:hint="eastAsia"/>
        </w:rPr>
        <w:t>3</w:t>
      </w:r>
      <w:r>
        <w:rPr>
          <w:rFonts w:hint="eastAsia"/>
        </w:rPr>
        <w:t>つは、当社における個人情報保護のための最低限のルールです。日常の業務では、別紙の「個人情報保護チェックリスト」を活用し、常に個人情報保護への意識を持ってください。</w:t>
      </w:r>
    </w:p>
    <w:p w:rsidR="00CB7996" w:rsidRDefault="00CB7996" w:rsidP="00CB7996">
      <w:pPr>
        <w:ind w:leftChars="100" w:left="850" w:hangingChars="305" w:hanging="640"/>
      </w:pPr>
      <w:r>
        <w:rPr>
          <w:rFonts w:hint="eastAsia"/>
        </w:rPr>
        <w:t>1.</w:t>
      </w:r>
      <w:r>
        <w:rPr>
          <w:rFonts w:hint="eastAsia"/>
        </w:rPr>
        <w:tab/>
      </w:r>
      <w:r>
        <w:rPr>
          <w:rFonts w:hint="eastAsia"/>
        </w:rPr>
        <w:t>個人情報の含まれる書類は社外持ち出し禁止です。業務上必要な場合は責任者の許可を得てください。</w:t>
      </w:r>
    </w:p>
    <w:p w:rsidR="00CB7996" w:rsidRDefault="00CB7996" w:rsidP="00CB7996">
      <w:pPr>
        <w:ind w:leftChars="100" w:left="210"/>
      </w:pPr>
      <w:r>
        <w:rPr>
          <w:rFonts w:hint="eastAsia"/>
        </w:rPr>
        <w:t>2.</w:t>
      </w:r>
      <w:r>
        <w:rPr>
          <w:rFonts w:hint="eastAsia"/>
        </w:rPr>
        <w:tab/>
      </w:r>
      <w:r>
        <w:rPr>
          <w:rFonts w:hint="eastAsia"/>
        </w:rPr>
        <w:t>業務上知り得た情報は他者に漏らしてはいけません。</w:t>
      </w:r>
    </w:p>
    <w:p w:rsidR="00CB7996" w:rsidRDefault="00CB7996" w:rsidP="00CB7996">
      <w:pPr>
        <w:ind w:leftChars="100" w:left="210"/>
      </w:pPr>
      <w:r>
        <w:rPr>
          <w:rFonts w:hint="eastAsia"/>
        </w:rPr>
        <w:t>3.</w:t>
      </w:r>
      <w:r>
        <w:rPr>
          <w:rFonts w:hint="eastAsia"/>
        </w:rPr>
        <w:tab/>
      </w:r>
      <w:r>
        <w:rPr>
          <w:rFonts w:hint="eastAsia"/>
        </w:rPr>
        <w:t>個人情報が含まれるデータの管理を徹底してください。</w:t>
      </w:r>
    </w:p>
    <w:p w:rsidR="00CB7996" w:rsidRDefault="00CB7996" w:rsidP="00CB7996"/>
    <w:p w:rsidR="00CB7996" w:rsidRDefault="00CB7996" w:rsidP="00CB7996">
      <w:pPr>
        <w:pStyle w:val="2"/>
      </w:pPr>
      <w:r>
        <w:rPr>
          <w:rFonts w:hint="eastAsia"/>
        </w:rPr>
        <w:t>すぐに報告を</w:t>
      </w:r>
    </w:p>
    <w:p w:rsidR="00CB7996" w:rsidRDefault="00CB7996" w:rsidP="00CB7996">
      <w:pPr>
        <w:ind w:leftChars="100" w:left="210"/>
      </w:pPr>
      <w:r>
        <w:rPr>
          <w:rFonts w:hint="eastAsia"/>
        </w:rPr>
        <w:t>企業には個人情報を安全に管理する義務があります。漏えいしてしまった場合は、二次被害を防ぐためにも速やかに公表しなければなりません。残念ながら、漏えい事故を防ぐ完璧な対策はありません。万一、事故が起こった場合は、直ちに会社に報告してください。「漏えいしたかもしれない」という段階でも必ず報告してください。個人情報の取扱いに関する事故について社会的関心は非常に高くなっています。個人情報保護問題への取り組み方によって会社が評価されていることを忘れないでください。</w:t>
      </w:r>
    </w:p>
    <w:p w:rsidR="00CB7996" w:rsidRDefault="00CB7996" w:rsidP="00CB7996"/>
    <w:p w:rsidR="00CB7996" w:rsidRPr="00391958" w:rsidRDefault="00CB7996" w:rsidP="00CB7996">
      <w:bookmarkStart w:id="1" w:name="_Toc218094635"/>
      <w:r w:rsidRPr="00391958">
        <w:rPr>
          <w:rFonts w:hint="eastAsia"/>
        </w:rPr>
        <w:t>別紙：個人情報保護チェックリスト</w:t>
      </w:r>
      <w:bookmarkEnd w:id="1"/>
    </w:p>
    <w:p w:rsidR="00CB7996" w:rsidRPr="00E61AD5" w:rsidRDefault="00CB7996" w:rsidP="00CB7996"/>
    <w:p w:rsidR="00CB7996" w:rsidRDefault="00CB7996" w:rsidP="00CB7996">
      <w:pPr>
        <w:pBdr>
          <w:top w:val="single" w:sz="4" w:space="1" w:color="auto"/>
          <w:left w:val="single" w:sz="4" w:space="4" w:color="auto"/>
          <w:bottom w:val="single" w:sz="4" w:space="1" w:color="auto"/>
          <w:right w:val="single" w:sz="4" w:space="4" w:color="auto"/>
          <w:between w:val="single" w:sz="4" w:space="1" w:color="auto"/>
          <w:bar w:val="single" w:sz="4" w:color="auto"/>
        </w:pBdr>
        <w:ind w:left="420" w:hangingChars="200" w:hanging="420"/>
      </w:pPr>
      <w:r>
        <w:rPr>
          <w:rFonts w:hint="eastAsia"/>
        </w:rPr>
        <w:t>□：会社のコンピュータは私用に使っていません。</w:t>
      </w:r>
    </w:p>
    <w:p w:rsidR="00CB7996" w:rsidRDefault="00CB7996" w:rsidP="00CB7996">
      <w:pPr>
        <w:pBdr>
          <w:top w:val="single" w:sz="4" w:space="1" w:color="auto"/>
          <w:left w:val="single" w:sz="4" w:space="4" w:color="auto"/>
          <w:bottom w:val="single" w:sz="4" w:space="1" w:color="auto"/>
          <w:right w:val="single" w:sz="4" w:space="4" w:color="auto"/>
          <w:between w:val="single" w:sz="4" w:space="1" w:color="auto"/>
          <w:bar w:val="single" w:sz="4" w:color="auto"/>
        </w:pBdr>
        <w:ind w:left="420" w:hangingChars="200" w:hanging="420"/>
      </w:pPr>
      <w:r>
        <w:rPr>
          <w:rFonts w:hint="eastAsia"/>
        </w:rPr>
        <w:t>□：業務に関係のない</w:t>
      </w:r>
      <w:r>
        <w:rPr>
          <w:rFonts w:hint="eastAsia"/>
        </w:rPr>
        <w:t>Web</w:t>
      </w:r>
      <w:r>
        <w:rPr>
          <w:rFonts w:hint="eastAsia"/>
        </w:rPr>
        <w:t>サイトは閲覧していません。</w:t>
      </w:r>
    </w:p>
    <w:p w:rsidR="00CB7996" w:rsidRDefault="00CB7996" w:rsidP="00CB7996">
      <w:pPr>
        <w:pBdr>
          <w:top w:val="single" w:sz="4" w:space="1" w:color="auto"/>
          <w:left w:val="single" w:sz="4" w:space="4" w:color="auto"/>
          <w:bottom w:val="single" w:sz="4" w:space="1" w:color="auto"/>
          <w:right w:val="single" w:sz="4" w:space="4" w:color="auto"/>
          <w:between w:val="single" w:sz="4" w:space="1" w:color="auto"/>
          <w:bar w:val="single" w:sz="4" w:color="auto"/>
        </w:pBdr>
        <w:ind w:left="420" w:hangingChars="200" w:hanging="420"/>
      </w:pPr>
      <w:r>
        <w:rPr>
          <w:rFonts w:hint="eastAsia"/>
        </w:rPr>
        <w:t>□：業務上必要のないソフトウェアはインストールしていません。</w:t>
      </w:r>
    </w:p>
    <w:p w:rsidR="00CB7996" w:rsidRDefault="00CB7996" w:rsidP="00CB7996">
      <w:pPr>
        <w:pBdr>
          <w:top w:val="single" w:sz="4" w:space="1" w:color="auto"/>
          <w:left w:val="single" w:sz="4" w:space="4" w:color="auto"/>
          <w:bottom w:val="single" w:sz="4" w:space="1" w:color="auto"/>
          <w:right w:val="single" w:sz="4" w:space="4" w:color="auto"/>
          <w:between w:val="single" w:sz="4" w:space="1" w:color="auto"/>
          <w:bar w:val="single" w:sz="4" w:color="auto"/>
        </w:pBdr>
        <w:ind w:left="420" w:hangingChars="200" w:hanging="420"/>
      </w:pPr>
      <w:r>
        <w:rPr>
          <w:rFonts w:hint="eastAsia"/>
        </w:rPr>
        <w:t>□：</w:t>
      </w:r>
      <w:r>
        <w:rPr>
          <w:rFonts w:hint="eastAsia"/>
        </w:rPr>
        <w:t>ID</w:t>
      </w:r>
      <w:r>
        <w:rPr>
          <w:rFonts w:hint="eastAsia"/>
        </w:rPr>
        <w:t>やパスワードは自分で管理しています。</w:t>
      </w:r>
    </w:p>
    <w:p w:rsidR="00CB7996" w:rsidRDefault="00CB7996" w:rsidP="00CB7996">
      <w:pPr>
        <w:pBdr>
          <w:top w:val="single" w:sz="4" w:space="1" w:color="auto"/>
          <w:left w:val="single" w:sz="4" w:space="4" w:color="auto"/>
          <w:bottom w:val="single" w:sz="4" w:space="1" w:color="auto"/>
          <w:right w:val="single" w:sz="4" w:space="4" w:color="auto"/>
          <w:between w:val="single" w:sz="4" w:space="1" w:color="auto"/>
          <w:bar w:val="single" w:sz="4" w:color="auto"/>
        </w:pBdr>
        <w:ind w:left="420" w:hangingChars="200" w:hanging="420"/>
      </w:pPr>
      <w:r>
        <w:rPr>
          <w:rFonts w:hint="eastAsia"/>
        </w:rPr>
        <w:t>□：パスワードはこまめに変更しています。</w:t>
      </w:r>
    </w:p>
    <w:p w:rsidR="00CB7996" w:rsidRDefault="00CB7996" w:rsidP="00CB7996">
      <w:pPr>
        <w:pBdr>
          <w:top w:val="single" w:sz="4" w:space="1" w:color="auto"/>
          <w:left w:val="single" w:sz="4" w:space="4" w:color="auto"/>
          <w:bottom w:val="single" w:sz="4" w:space="1" w:color="auto"/>
          <w:right w:val="single" w:sz="4" w:space="4" w:color="auto"/>
          <w:between w:val="single" w:sz="4" w:space="1" w:color="auto"/>
          <w:bar w:val="single" w:sz="4" w:color="auto"/>
        </w:pBdr>
        <w:ind w:left="420" w:hangingChars="200" w:hanging="420"/>
      </w:pPr>
      <w:r>
        <w:rPr>
          <w:rFonts w:hint="eastAsia"/>
        </w:rPr>
        <w:t>□：電子メールの誤送信に常に気を付けています。</w:t>
      </w:r>
    </w:p>
    <w:p w:rsidR="00CB7996" w:rsidRDefault="00CB7996" w:rsidP="00CB7996">
      <w:pPr>
        <w:pBdr>
          <w:top w:val="single" w:sz="4" w:space="1" w:color="auto"/>
          <w:left w:val="single" w:sz="4" w:space="4" w:color="auto"/>
          <w:bottom w:val="single" w:sz="4" w:space="1" w:color="auto"/>
          <w:right w:val="single" w:sz="4" w:space="4" w:color="auto"/>
          <w:between w:val="single" w:sz="4" w:space="1" w:color="auto"/>
          <w:bar w:val="single" w:sz="4" w:color="auto"/>
        </w:pBdr>
        <w:ind w:left="420" w:hangingChars="200" w:hanging="420"/>
      </w:pPr>
      <w:r>
        <w:rPr>
          <w:rFonts w:hint="eastAsia"/>
        </w:rPr>
        <w:t>□：電子メールの送信先に合わせて</w:t>
      </w:r>
      <w:r>
        <w:rPr>
          <w:rFonts w:hint="eastAsia"/>
        </w:rPr>
        <w:t>To</w:t>
      </w:r>
      <w:r>
        <w:rPr>
          <w:rFonts w:hint="eastAsia"/>
        </w:rPr>
        <w:t>、</w:t>
      </w:r>
      <w:r>
        <w:rPr>
          <w:rFonts w:hint="eastAsia"/>
        </w:rPr>
        <w:t>Cc</w:t>
      </w:r>
      <w:r>
        <w:rPr>
          <w:rFonts w:hint="eastAsia"/>
        </w:rPr>
        <w:t>、</w:t>
      </w:r>
      <w:r>
        <w:rPr>
          <w:rFonts w:hint="eastAsia"/>
        </w:rPr>
        <w:t>Bcc</w:t>
      </w:r>
      <w:r>
        <w:rPr>
          <w:rFonts w:hint="eastAsia"/>
        </w:rPr>
        <w:t>を使い分けています。</w:t>
      </w:r>
    </w:p>
    <w:p w:rsidR="00CB7996" w:rsidRDefault="00CB7996" w:rsidP="00CB7996">
      <w:pPr>
        <w:pBdr>
          <w:top w:val="single" w:sz="4" w:space="1" w:color="auto"/>
          <w:left w:val="single" w:sz="4" w:space="4" w:color="auto"/>
          <w:bottom w:val="single" w:sz="4" w:space="1" w:color="auto"/>
          <w:right w:val="single" w:sz="4" w:space="4" w:color="auto"/>
          <w:between w:val="single" w:sz="4" w:space="1" w:color="auto"/>
          <w:bar w:val="single" w:sz="4" w:color="auto"/>
        </w:pBdr>
        <w:ind w:left="420" w:hangingChars="200" w:hanging="420"/>
      </w:pPr>
      <w:r>
        <w:rPr>
          <w:rFonts w:hint="eastAsia"/>
        </w:rPr>
        <w:t>□：</w:t>
      </w:r>
      <w:r>
        <w:rPr>
          <w:rFonts w:hint="eastAsia"/>
        </w:rPr>
        <w:t>FAX</w:t>
      </w:r>
      <w:r>
        <w:rPr>
          <w:rFonts w:hint="eastAsia"/>
        </w:rPr>
        <w:t>の誤送信に常に気を付けています。</w:t>
      </w:r>
    </w:p>
    <w:p w:rsidR="00CB7996" w:rsidRDefault="00CB7996" w:rsidP="00CB7996">
      <w:pPr>
        <w:pBdr>
          <w:top w:val="single" w:sz="4" w:space="1" w:color="auto"/>
          <w:left w:val="single" w:sz="4" w:space="4" w:color="auto"/>
          <w:bottom w:val="single" w:sz="4" w:space="1" w:color="auto"/>
          <w:right w:val="single" w:sz="4" w:space="4" w:color="auto"/>
          <w:between w:val="single" w:sz="4" w:space="1" w:color="auto"/>
          <w:bar w:val="single" w:sz="4" w:color="auto"/>
        </w:pBdr>
        <w:ind w:left="420" w:hangingChars="200" w:hanging="420"/>
      </w:pPr>
      <w:r>
        <w:rPr>
          <w:rFonts w:hint="eastAsia"/>
        </w:rPr>
        <w:t>□：個人情報が記載された紙はシュレッダー処理しています。</w:t>
      </w:r>
    </w:p>
    <w:p w:rsidR="00CB7996" w:rsidRDefault="00CB7996" w:rsidP="00CB7996">
      <w:pPr>
        <w:pBdr>
          <w:top w:val="single" w:sz="4" w:space="1" w:color="auto"/>
          <w:left w:val="single" w:sz="4" w:space="4" w:color="auto"/>
          <w:bottom w:val="single" w:sz="4" w:space="1" w:color="auto"/>
          <w:right w:val="single" w:sz="4" w:space="4" w:color="auto"/>
          <w:between w:val="single" w:sz="4" w:space="1" w:color="auto"/>
          <w:bar w:val="single" w:sz="4" w:color="auto"/>
        </w:pBdr>
        <w:ind w:left="420" w:hangingChars="200" w:hanging="420"/>
      </w:pPr>
      <w:r>
        <w:rPr>
          <w:rFonts w:hint="eastAsia"/>
        </w:rPr>
        <w:t>□：個人情報が記載された紙は再利用していません。</w:t>
      </w:r>
    </w:p>
    <w:p w:rsidR="00CB7996" w:rsidRDefault="00CB7996" w:rsidP="00CB7996">
      <w:pPr>
        <w:pBdr>
          <w:top w:val="single" w:sz="4" w:space="1" w:color="auto"/>
          <w:left w:val="single" w:sz="4" w:space="4" w:color="auto"/>
          <w:bottom w:val="single" w:sz="4" w:space="1" w:color="auto"/>
          <w:right w:val="single" w:sz="4" w:space="4" w:color="auto"/>
          <w:between w:val="single" w:sz="4" w:space="1" w:color="auto"/>
          <w:bar w:val="single" w:sz="4" w:color="auto"/>
        </w:pBdr>
        <w:ind w:left="420" w:hangingChars="200" w:hanging="420"/>
      </w:pPr>
      <w:r>
        <w:rPr>
          <w:rFonts w:hint="eastAsia"/>
        </w:rPr>
        <w:t>□：誰でもアクセスできる場所には個人情報が含まれるデータを保管していません。</w:t>
      </w:r>
    </w:p>
    <w:p w:rsidR="00CB7996" w:rsidRDefault="00CB7996" w:rsidP="00CB7996">
      <w:pPr>
        <w:pBdr>
          <w:top w:val="single" w:sz="4" w:space="1" w:color="auto"/>
          <w:left w:val="single" w:sz="4" w:space="4" w:color="auto"/>
          <w:bottom w:val="single" w:sz="4" w:space="1" w:color="auto"/>
          <w:right w:val="single" w:sz="4" w:space="4" w:color="auto"/>
          <w:between w:val="single" w:sz="4" w:space="1" w:color="auto"/>
          <w:bar w:val="single" w:sz="4" w:color="auto"/>
        </w:pBdr>
        <w:ind w:left="420" w:hangingChars="200" w:hanging="420"/>
      </w:pPr>
      <w:r>
        <w:rPr>
          <w:rFonts w:hint="eastAsia"/>
        </w:rPr>
        <w:t>□：コンピュータや記憶媒体を廃棄する際は、データを読み取り不可能な状態にしてから廃棄しています。</w:t>
      </w:r>
    </w:p>
    <w:p w:rsidR="00CB7996" w:rsidRDefault="00CB7996" w:rsidP="00CB7996">
      <w:pPr>
        <w:pBdr>
          <w:top w:val="single" w:sz="4" w:space="1" w:color="auto"/>
          <w:left w:val="single" w:sz="4" w:space="4" w:color="auto"/>
          <w:bottom w:val="single" w:sz="4" w:space="1" w:color="auto"/>
          <w:right w:val="single" w:sz="4" w:space="4" w:color="auto"/>
          <w:between w:val="single" w:sz="4" w:space="1" w:color="auto"/>
          <w:bar w:val="single" w:sz="4" w:color="auto"/>
        </w:pBdr>
        <w:ind w:left="420" w:hangingChars="200" w:hanging="420"/>
      </w:pPr>
      <w:r>
        <w:rPr>
          <w:rFonts w:hint="eastAsia"/>
        </w:rPr>
        <w:t>□：社外にコンピュータや記憶媒体を持ち出す場合には、置き忘れ、盗難に十分注意しています。</w:t>
      </w:r>
    </w:p>
    <w:p w:rsidR="00CB7996" w:rsidRPr="00A20F11" w:rsidRDefault="00CB7996" w:rsidP="00CB7996"/>
    <w:p w:rsidR="008F3176" w:rsidRPr="00CB7996" w:rsidRDefault="00F3114B"/>
    <w:sectPr w:rsidR="008F3176" w:rsidRPr="00CB7996" w:rsidSect="00407DF1">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Rockwell">
    <w:panose1 w:val="02060603020205020403"/>
    <w:charset w:val="00"/>
    <w:family w:val="roman"/>
    <w:pitch w:val="variable"/>
    <w:sig w:usb0="00000007" w:usb1="00000000" w:usb2="00000000" w:usb3="00000000" w:csb0="00000003" w:csb1="00000000"/>
  </w:font>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7996"/>
    <w:rsid w:val="001214A2"/>
    <w:rsid w:val="00540236"/>
    <w:rsid w:val="009B074B"/>
    <w:rsid w:val="00CB7996"/>
    <w:rsid w:val="00E34AE3"/>
    <w:rsid w:val="00F311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DF43154"/>
  <w15:chartTrackingRefBased/>
  <w15:docId w15:val="{3A2F5A97-8C72-46CA-846E-2837A3FFD5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7996"/>
    <w:pPr>
      <w:widowControl w:val="0"/>
      <w:jc w:val="both"/>
    </w:pPr>
  </w:style>
  <w:style w:type="paragraph" w:styleId="1">
    <w:name w:val="heading 1"/>
    <w:basedOn w:val="a"/>
    <w:next w:val="a"/>
    <w:link w:val="10"/>
    <w:uiPriority w:val="9"/>
    <w:qFormat/>
    <w:rsid w:val="00CB7996"/>
    <w:pPr>
      <w:keepNext/>
      <w:spacing w:afterLines="50"/>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CB7996"/>
    <w:pPr>
      <w:keepNext/>
      <w:pBdr>
        <w:bottom w:val="double" w:sz="4" w:space="1" w:color="00B050"/>
      </w:pBdr>
      <w:ind w:leftChars="100" w:left="210"/>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CB7996"/>
    <w:rPr>
      <w:rFonts w:asciiTheme="majorHAnsi" w:eastAsiaTheme="majorEastAsia" w:hAnsiTheme="majorHAnsi" w:cstheme="majorBidi"/>
      <w:sz w:val="24"/>
      <w:szCs w:val="24"/>
    </w:rPr>
  </w:style>
  <w:style w:type="character" w:customStyle="1" w:styleId="20">
    <w:name w:val="見出し 2 (文字)"/>
    <w:basedOn w:val="a0"/>
    <w:link w:val="2"/>
    <w:uiPriority w:val="9"/>
    <w:rsid w:val="00CB7996"/>
    <w:rPr>
      <w:rFonts w:asciiTheme="majorHAnsi" w:eastAsiaTheme="majorEastAsia" w:hAnsiTheme="majorHAnsi" w:cstheme="majorBidi"/>
    </w:rPr>
  </w:style>
  <w:style w:type="paragraph" w:styleId="Web">
    <w:name w:val="Normal (Web)"/>
    <w:basedOn w:val="a"/>
    <w:uiPriority w:val="99"/>
    <w:semiHidden/>
    <w:unhideWhenUsed/>
    <w:rsid w:val="00CB799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Damask">
  <a:themeElements>
    <a:clrScheme name="Damask">
      <a:dk1>
        <a:sysClr val="windowText" lastClr="000000"/>
      </a:dk1>
      <a:lt1>
        <a:sysClr val="window" lastClr="FFFFFF"/>
      </a:lt1>
      <a:dk2>
        <a:srgbClr val="2A5B7F"/>
      </a:dk2>
      <a:lt2>
        <a:srgbClr val="ABDAFC"/>
      </a:lt2>
      <a:accent1>
        <a:srgbClr val="9EC544"/>
      </a:accent1>
      <a:accent2>
        <a:srgbClr val="50BEA3"/>
      </a:accent2>
      <a:accent3>
        <a:srgbClr val="4A9CCC"/>
      </a:accent3>
      <a:accent4>
        <a:srgbClr val="9A66CA"/>
      </a:accent4>
      <a:accent5>
        <a:srgbClr val="C54F71"/>
      </a:accent5>
      <a:accent6>
        <a:srgbClr val="DE9C3C"/>
      </a:accent6>
      <a:hlink>
        <a:srgbClr val="6BA9DA"/>
      </a:hlink>
      <a:folHlink>
        <a:srgbClr val="A0BCD3"/>
      </a:folHlink>
    </a:clrScheme>
    <a:fontScheme name="Damask">
      <a:majorFont>
        <a:latin typeface="Bookman Old Style" panose="0205060405050502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Rockwell" panose="02060603020205020403"/>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Damask">
      <a:fillStyleLst>
        <a:solidFill>
          <a:schemeClr val="phClr"/>
        </a:solidFill>
        <a:gradFill rotWithShape="1">
          <a:gsLst>
            <a:gs pos="0">
              <a:schemeClr val="phClr">
                <a:tint val="48000"/>
                <a:satMod val="105000"/>
                <a:lumMod val="110000"/>
              </a:schemeClr>
            </a:gs>
            <a:gs pos="100000">
              <a:schemeClr val="phClr">
                <a:tint val="78000"/>
                <a:satMod val="109000"/>
                <a:lumMod val="100000"/>
              </a:schemeClr>
            </a:gs>
          </a:gsLst>
          <a:lin ang="5400000" scaled="0"/>
        </a:gradFill>
        <a:gradFill rotWithShape="1">
          <a:gsLst>
            <a:gs pos="0">
              <a:schemeClr val="phClr">
                <a:tint val="94000"/>
                <a:satMod val="100000"/>
                <a:lumMod val="104000"/>
              </a:schemeClr>
            </a:gs>
            <a:gs pos="69000">
              <a:schemeClr val="phClr">
                <a:shade val="86000"/>
                <a:satMod val="130000"/>
                <a:lumMod val="102000"/>
              </a:schemeClr>
            </a:gs>
            <a:gs pos="100000">
              <a:schemeClr val="phClr">
                <a:shade val="72000"/>
                <a:satMod val="130000"/>
                <a:lumMod val="100000"/>
              </a:schemeClr>
            </a:gs>
          </a:gsLst>
          <a:lin ang="5400000" scaled="0"/>
        </a:gradFill>
      </a:fillStyleLst>
      <a:lnStyleLst>
        <a:ln w="12700" cap="flat" cmpd="sng" algn="ctr">
          <a:solidFill>
            <a:schemeClr val="phClr"/>
          </a:solidFill>
          <a:prstDash val="solid"/>
        </a:ln>
        <a:ln w="19050" cap="flat" cmpd="sng" algn="ctr">
          <a:solidFill>
            <a:schemeClr val="phClr"/>
          </a:solidFill>
          <a:prstDash val="solid"/>
        </a:ln>
        <a:ln w="25400" cap="flat" cmpd="sng" algn="ctr">
          <a:solidFill>
            <a:schemeClr val="phClr"/>
          </a:solidFill>
          <a:prstDash val="solid"/>
        </a:ln>
      </a:lnStyleLst>
      <a:effectStyleLst>
        <a:effectStyle>
          <a:effectLst/>
        </a:effectStyle>
        <a:effectStyle>
          <a:effectLst>
            <a:outerShdw blurRad="50800" dist="38100" dir="5400000" sy="96000" rotWithShape="0">
              <a:srgbClr val="000000">
                <a:alpha val="54000"/>
              </a:srgbClr>
            </a:outerShdw>
          </a:effectLst>
        </a:effectStyle>
        <a:effectStyle>
          <a:effectLst>
            <a:outerShdw blurRad="76200" dist="38100" dir="5400000" algn="ctr" rotWithShape="0">
              <a:srgbClr val="000000">
                <a:alpha val="76000"/>
              </a:srgbClr>
            </a:outerShdw>
          </a:effectLst>
          <a:scene3d>
            <a:camera prst="orthographicFront">
              <a:rot lat="0" lon="0" rev="0"/>
            </a:camera>
            <a:lightRig rig="balanced" dir="t"/>
          </a:scene3d>
          <a:sp3d prstMaterial="matte">
            <a:bevelT w="25400" h="25400" prst="relaxedInset"/>
          </a:sp3d>
        </a:effectStyle>
      </a:effectStyleLst>
      <a:bgFillStyleLst>
        <a:solidFill>
          <a:schemeClr val="phClr"/>
        </a:solidFill>
        <a:solidFill>
          <a:schemeClr val="phClr">
            <a:tint val="95000"/>
            <a:satMod val="170000"/>
          </a:schemeClr>
        </a:solidFill>
        <a:blipFill rotWithShape="1">
          <a:blip xmlns:r="http://schemas.openxmlformats.org/officeDocument/2006/relationships" r:embed="rId1">
            <a:duotone>
              <a:schemeClr val="phClr">
                <a:shade val="18000"/>
                <a:satMod val="160000"/>
                <a:lumMod val="28000"/>
              </a:schemeClr>
              <a:schemeClr val="phClr">
                <a:tint val="95000"/>
                <a:satMod val="160000"/>
                <a:lumMod val="116000"/>
              </a:schemeClr>
            </a:duotone>
          </a:blip>
          <a:stretch/>
        </a:blipFill>
      </a:bgFillStyleLst>
    </a:fmtScheme>
  </a:themeElements>
  <a:objectDefaults/>
  <a:extraClrSchemeLst/>
  <a:extLst>
    <a:ext uri="{05A4C25C-085E-4340-85A3-A5531E510DB2}">
      <thm15:themeFamily xmlns:thm15="http://schemas.microsoft.com/office/thememl/2012/main" name="Damask" id="{F9A299A0-33D0-4E0F-9F3F-7163E3744208}" vid="{746EEEEA-FB6A-406B-B510-531588D54811}"/>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361</Words>
  <Characters>2062</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01 User</dc:creator>
  <cp:lastModifiedBy>01 User</cp:lastModifiedBy>
  <cp:revision>4</cp:revision>
  <dcterms:created xsi:type="dcterms:W3CDTF">2013-01-25T09:25:00Z</dcterms:created>
  <dcterms:modified xsi:type="dcterms:W3CDTF">2015-12-29T02:47:00Z</dcterms:modified>
</cp:coreProperties>
</file>